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97"/>
        <w:gridCol w:w="5690"/>
        <w:gridCol w:w="1902"/>
      </w:tblGrid>
      <w:tr w:rsidR="00A44D87" w:rsidRPr="001C730D" w:rsidTr="001C730D">
        <w:tc>
          <w:tcPr>
            <w:tcW w:w="2321" w:type="dxa"/>
            <w:shd w:val="clear" w:color="auto" w:fill="D99594"/>
          </w:tcPr>
          <w:p w:rsidR="00A44D87" w:rsidRPr="001C730D" w:rsidRDefault="00A44D87" w:rsidP="005E370B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1C730D">
              <w:rPr>
                <w:rFonts w:ascii="Barlow SK" w:hAnsi="Barlow SK" w:cs="Calibri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7568" w:type="dxa"/>
            <w:gridSpan w:val="2"/>
            <w:shd w:val="clear" w:color="auto" w:fill="D99594"/>
          </w:tcPr>
          <w:p w:rsidR="00A44D87" w:rsidRPr="001C730D" w:rsidRDefault="00A44D87" w:rsidP="00F03F65">
            <w:pPr>
              <w:rPr>
                <w:rFonts w:ascii="Barlow SK" w:hAnsi="Barlow SK" w:cs="Calibri"/>
                <w:b/>
                <w:sz w:val="22"/>
                <w:szCs w:val="22"/>
              </w:rPr>
            </w:pPr>
            <w:r w:rsidRPr="001C730D">
              <w:rPr>
                <w:rFonts w:ascii="Barlow SK" w:hAnsi="Barlow SK" w:cs="Calibri"/>
                <w:b/>
                <w:sz w:val="22"/>
                <w:szCs w:val="22"/>
              </w:rPr>
              <w:t>GEOGRAFIJA</w:t>
            </w:r>
          </w:p>
        </w:tc>
      </w:tr>
      <w:tr w:rsidR="00F03F65" w:rsidRPr="001C730D" w:rsidTr="001C730D">
        <w:tc>
          <w:tcPr>
            <w:tcW w:w="2321" w:type="dxa"/>
            <w:shd w:val="clear" w:color="auto" w:fill="auto"/>
          </w:tcPr>
          <w:p w:rsidR="00F03F65" w:rsidRPr="001C730D" w:rsidRDefault="009E3CF4" w:rsidP="00692898">
            <w:pPr>
              <w:rPr>
                <w:rFonts w:ascii="Barlow SK" w:hAnsi="Barlow SK" w:cs="Calibri"/>
                <w:b/>
                <w:sz w:val="20"/>
                <w:szCs w:val="20"/>
                <w:vertAlign w:val="superscript"/>
              </w:rPr>
            </w:pPr>
            <w:r w:rsidRPr="001C730D">
              <w:rPr>
                <w:rFonts w:ascii="Barlow SK" w:hAnsi="Barlow SK" w:cs="Calibri"/>
                <w:b/>
                <w:sz w:val="20"/>
                <w:szCs w:val="20"/>
              </w:rPr>
              <w:t>Redni broj i n</w:t>
            </w:r>
            <w:r w:rsidR="00F03F65" w:rsidRPr="001C730D">
              <w:rPr>
                <w:rFonts w:ascii="Barlow SK" w:hAnsi="Barlow SK" w:cs="Calibri"/>
                <w:b/>
                <w:sz w:val="20"/>
                <w:szCs w:val="20"/>
              </w:rPr>
              <w:t>aziv nastavnog sata</w:t>
            </w:r>
          </w:p>
        </w:tc>
        <w:tc>
          <w:tcPr>
            <w:tcW w:w="7568" w:type="dxa"/>
            <w:gridSpan w:val="2"/>
            <w:shd w:val="clear" w:color="auto" w:fill="auto"/>
          </w:tcPr>
          <w:p w:rsidR="00F03F65" w:rsidRPr="001C730D" w:rsidRDefault="003B5458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1C730D">
              <w:rPr>
                <w:rFonts w:ascii="Barlow SK" w:hAnsi="Barlow SK" w:cs="Calibri"/>
                <w:sz w:val="20"/>
                <w:szCs w:val="20"/>
              </w:rPr>
              <w:t>53. Pokazatelji  razvijenosti</w:t>
            </w:r>
          </w:p>
        </w:tc>
      </w:tr>
      <w:tr w:rsidR="00F03F65" w:rsidRPr="001C730D" w:rsidTr="001C730D">
        <w:tc>
          <w:tcPr>
            <w:tcW w:w="2321" w:type="dxa"/>
            <w:shd w:val="clear" w:color="auto" w:fill="auto"/>
          </w:tcPr>
          <w:p w:rsidR="00F03F65" w:rsidRPr="001C730D" w:rsidRDefault="00F03F65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1C730D">
              <w:rPr>
                <w:rFonts w:ascii="Barlow SK" w:hAnsi="Barlow SK" w:cs="Calibri"/>
                <w:b/>
                <w:sz w:val="20"/>
                <w:szCs w:val="20"/>
              </w:rPr>
              <w:t>Razred</w:t>
            </w:r>
          </w:p>
        </w:tc>
        <w:tc>
          <w:tcPr>
            <w:tcW w:w="7568" w:type="dxa"/>
            <w:gridSpan w:val="2"/>
            <w:shd w:val="clear" w:color="auto" w:fill="auto"/>
          </w:tcPr>
          <w:p w:rsidR="00F03F65" w:rsidRPr="001C730D" w:rsidRDefault="006B461C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1C730D">
              <w:rPr>
                <w:rFonts w:ascii="Barlow SK" w:hAnsi="Barlow SK" w:cs="Calibri"/>
                <w:sz w:val="20"/>
                <w:szCs w:val="20"/>
              </w:rPr>
              <w:t>6.</w:t>
            </w:r>
          </w:p>
        </w:tc>
      </w:tr>
      <w:tr w:rsidR="00F03F65" w:rsidRPr="001C730D" w:rsidTr="001C730D">
        <w:tc>
          <w:tcPr>
            <w:tcW w:w="2321" w:type="dxa"/>
            <w:shd w:val="clear" w:color="auto" w:fill="auto"/>
          </w:tcPr>
          <w:p w:rsidR="00551CEF" w:rsidRPr="001C730D" w:rsidRDefault="00F03F65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1C730D">
              <w:rPr>
                <w:rFonts w:ascii="Barlow SK" w:hAnsi="Barlow SK" w:cs="Calibri"/>
                <w:b/>
                <w:sz w:val="20"/>
                <w:szCs w:val="20"/>
              </w:rPr>
              <w:t>Tip sata</w:t>
            </w:r>
            <w:r w:rsidR="00551CEF" w:rsidRPr="001C730D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</w:p>
          <w:p w:rsidR="00F03F65" w:rsidRPr="001C730D" w:rsidRDefault="00551CEF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1C730D">
              <w:rPr>
                <w:rFonts w:ascii="Barlow SK" w:hAnsi="Barlow SK" w:cs="Calibri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7568" w:type="dxa"/>
            <w:gridSpan w:val="2"/>
            <w:shd w:val="clear" w:color="auto" w:fill="auto"/>
          </w:tcPr>
          <w:p w:rsidR="00F03F65" w:rsidRPr="001C730D" w:rsidRDefault="006B461C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1C730D">
              <w:rPr>
                <w:rFonts w:ascii="Barlow SK" w:hAnsi="Barlow SK" w:cs="Calibri"/>
                <w:sz w:val="20"/>
                <w:szCs w:val="20"/>
              </w:rPr>
              <w:t>kombinirani</w:t>
            </w:r>
          </w:p>
        </w:tc>
      </w:tr>
      <w:tr w:rsidR="007A34FA" w:rsidRPr="001C730D" w:rsidTr="001C730D">
        <w:trPr>
          <w:trHeight w:val="588"/>
        </w:trPr>
        <w:tc>
          <w:tcPr>
            <w:tcW w:w="2321" w:type="dxa"/>
            <w:shd w:val="clear" w:color="auto" w:fill="E5B8B7"/>
          </w:tcPr>
          <w:p w:rsidR="007A34FA" w:rsidRPr="001C730D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1C730D">
              <w:rPr>
                <w:rFonts w:ascii="Barlow SK" w:hAnsi="Barlow SK" w:cs="Calibri"/>
                <w:b/>
                <w:sz w:val="20"/>
                <w:szCs w:val="20"/>
              </w:rPr>
              <w:t>Ishodi učenja iz kurikuluma</w:t>
            </w:r>
          </w:p>
          <w:p w:rsidR="00A44D87" w:rsidRPr="001C730D" w:rsidRDefault="007A34FA" w:rsidP="00F3682C">
            <w:pPr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1C730D">
              <w:rPr>
                <w:rFonts w:ascii="Barlow SK" w:hAnsi="Barlow SK" w:cs="Calibri"/>
                <w:sz w:val="20"/>
                <w:szCs w:val="20"/>
              </w:rPr>
              <w:t>(glavni ishod +</w:t>
            </w:r>
            <w:r w:rsidR="00D91841" w:rsidRPr="001C730D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r w:rsidRPr="001C730D">
              <w:rPr>
                <w:rFonts w:ascii="Barlow SK" w:hAnsi="Barlow SK" w:cs="Calibri"/>
                <w:sz w:val="20"/>
                <w:szCs w:val="20"/>
              </w:rPr>
              <w:t>razrada ishoda)</w:t>
            </w:r>
          </w:p>
          <w:p w:rsidR="007A34FA" w:rsidRPr="001C730D" w:rsidRDefault="00D91841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1C730D">
              <w:rPr>
                <w:rFonts w:ascii="Barlow SK" w:hAnsi="Barlow SK" w:cs="Calibri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5659" w:type="dxa"/>
            <w:shd w:val="clear" w:color="auto" w:fill="E5B8B7"/>
          </w:tcPr>
          <w:p w:rsidR="007A34FA" w:rsidRPr="001C730D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1C730D">
              <w:rPr>
                <w:rFonts w:ascii="Barlow SK" w:hAnsi="Barlow SK" w:cs="Calibri"/>
                <w:b/>
                <w:sz w:val="20"/>
                <w:szCs w:val="20"/>
              </w:rPr>
              <w:t>Aktivnost učenika</w:t>
            </w:r>
          </w:p>
          <w:p w:rsidR="007A34FA" w:rsidRPr="001C730D" w:rsidRDefault="007A34FA" w:rsidP="00F3682C">
            <w:pPr>
              <w:jc w:val="center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E5B8B7"/>
          </w:tcPr>
          <w:p w:rsidR="007A34FA" w:rsidRPr="001C730D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1C730D">
              <w:rPr>
                <w:rFonts w:ascii="Barlow SK" w:hAnsi="Barlow SK" w:cs="Calibri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7A34FA" w:rsidRPr="001C730D" w:rsidTr="001C730D">
        <w:trPr>
          <w:trHeight w:val="1627"/>
        </w:trPr>
        <w:tc>
          <w:tcPr>
            <w:tcW w:w="2321" w:type="dxa"/>
            <w:shd w:val="clear" w:color="auto" w:fill="auto"/>
          </w:tcPr>
          <w:p w:rsidR="00CC3F70" w:rsidRPr="001C730D" w:rsidRDefault="003B5458" w:rsidP="003B5458">
            <w:pPr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  <w:r w:rsidRPr="001C730D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</w:rPr>
              <w:t>GEO OŠ C.B.6.2</w:t>
            </w:r>
            <w:r w:rsidRPr="001C730D">
              <w:rPr>
                <w:rFonts w:ascii="Barlow SK" w:hAnsi="Barlow SK" w:cs="Calibri"/>
                <w:b/>
                <w:bCs/>
                <w:sz w:val="20"/>
                <w:szCs w:val="20"/>
              </w:rPr>
              <w:t>.</w:t>
            </w:r>
            <w:r w:rsidRPr="001C730D">
              <w:rPr>
                <w:rFonts w:ascii="Barlow SK" w:hAnsi="Barlow SK" w:cs="Calibri"/>
                <w:sz w:val="20"/>
                <w:szCs w:val="20"/>
              </w:rPr>
              <w:t xml:space="preserve"> Učenik analizira podatke o gospodarskoj razvijenosti i procjenjuje stupanj razvijenosti države te objašnjava važnost usklađivanja gospodarskoga napretka i održivoga razvoja Hrvatske.</w:t>
            </w:r>
          </w:p>
          <w:p w:rsidR="00CC3F70" w:rsidRPr="001C730D" w:rsidRDefault="00CC3F70" w:rsidP="003B5458">
            <w:pPr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1C730D" w:rsidRDefault="003B5458" w:rsidP="003B5458">
            <w:pPr>
              <w:numPr>
                <w:ilvl w:val="0"/>
                <w:numId w:val="22"/>
              </w:numPr>
              <w:ind w:left="357" w:hanging="357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  <w:r w:rsidRPr="001C730D">
              <w:rPr>
                <w:rFonts w:ascii="Barlow SK" w:hAnsi="Barlow SK" w:cs="Calibri"/>
                <w:sz w:val="20"/>
                <w:szCs w:val="20"/>
              </w:rPr>
              <w:t>analizira pokazatelje gospodarske razvijenosti (BND, HDI)</w:t>
            </w:r>
          </w:p>
          <w:p w:rsidR="00CC3F70" w:rsidRPr="001C730D" w:rsidRDefault="00CC3F70" w:rsidP="003B5458">
            <w:pPr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1C730D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1C730D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1C730D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1C730D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1C730D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1C730D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1C730D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1C730D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1C730D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1C730D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1C730D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1C730D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1C730D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1C730D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1C730D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1C730D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1C730D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1C730D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1C730D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1C730D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5659" w:type="dxa"/>
            <w:shd w:val="clear" w:color="auto" w:fill="auto"/>
          </w:tcPr>
          <w:p w:rsidR="003B5458" w:rsidRPr="001C730D" w:rsidRDefault="003B5458" w:rsidP="003B5458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Barlow SK" w:hAnsi="Barlow SK"/>
                <w:sz w:val="20"/>
                <w:szCs w:val="20"/>
              </w:rPr>
            </w:pPr>
            <w:r w:rsidRPr="001C730D">
              <w:rPr>
                <w:rFonts w:ascii="Barlow SK" w:hAnsi="Barlow SK"/>
                <w:b/>
                <w:bCs/>
                <w:sz w:val="20"/>
                <w:szCs w:val="20"/>
              </w:rPr>
              <w:t>odgovara</w:t>
            </w:r>
            <w:r w:rsidRPr="001C730D">
              <w:rPr>
                <w:rFonts w:ascii="Barlow SK" w:hAnsi="Barlow SK"/>
                <w:sz w:val="20"/>
                <w:szCs w:val="20"/>
              </w:rPr>
              <w:t xml:space="preserve"> na pitanja u digitalnom alatu Mentimeter</w:t>
            </w:r>
          </w:p>
          <w:p w:rsidR="003B5458" w:rsidRPr="001C730D" w:rsidRDefault="001C730D" w:rsidP="003B5458">
            <w:pPr>
              <w:contextualSpacing/>
              <w:rPr>
                <w:rFonts w:ascii="Barlow SK" w:hAnsi="Barlow SK"/>
                <w:sz w:val="20"/>
                <w:szCs w:val="20"/>
              </w:rPr>
            </w:pPr>
            <w:r>
              <w:rPr>
                <w:rFonts w:ascii="Barlow SK" w:hAnsi="Barlow SK"/>
                <w:noProof/>
                <w:sz w:val="20"/>
                <w:szCs w:val="20"/>
              </w:rPr>
              <w:drawing>
                <wp:inline distT="0" distB="0" distL="0" distR="0">
                  <wp:extent cx="3133090" cy="1546860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3090" cy="15468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B5458" w:rsidRPr="001C730D" w:rsidRDefault="001C730D" w:rsidP="003B5458">
            <w:pPr>
              <w:contextualSpacing/>
              <w:rPr>
                <w:rFonts w:ascii="Barlow SK" w:hAnsi="Barlow SK"/>
                <w:sz w:val="20"/>
                <w:szCs w:val="20"/>
              </w:rPr>
            </w:pPr>
            <w:r>
              <w:rPr>
                <w:rFonts w:ascii="Barlow SK" w:hAnsi="Barlow SK"/>
                <w:noProof/>
                <w:sz w:val="20"/>
                <w:szCs w:val="20"/>
              </w:rPr>
              <w:drawing>
                <wp:inline distT="0" distB="0" distL="0" distR="0">
                  <wp:extent cx="3456940" cy="1685290"/>
                  <wp:effectExtent l="1905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6940" cy="1685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B5458" w:rsidRPr="001C730D" w:rsidRDefault="003B5458" w:rsidP="003B5458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Barlow SK" w:hAnsi="Barlow SK"/>
                <w:sz w:val="20"/>
                <w:szCs w:val="20"/>
              </w:rPr>
            </w:pPr>
            <w:r w:rsidRPr="001C730D">
              <w:rPr>
                <w:rFonts w:ascii="Barlow SK" w:hAnsi="Barlow SK"/>
                <w:b/>
                <w:bCs/>
                <w:sz w:val="20"/>
                <w:szCs w:val="20"/>
              </w:rPr>
              <w:t>raspravlja</w:t>
            </w:r>
            <w:r w:rsidRPr="001C730D">
              <w:rPr>
                <w:rFonts w:ascii="Barlow SK" w:hAnsi="Barlow SK"/>
                <w:sz w:val="20"/>
                <w:szCs w:val="20"/>
              </w:rPr>
              <w:t xml:space="preserve"> s učiteljem/icom i ostalim učenicima o odgovorima</w:t>
            </w:r>
          </w:p>
          <w:p w:rsidR="003B5458" w:rsidRPr="001C730D" w:rsidRDefault="003B5458" w:rsidP="003B5458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Barlow SK" w:hAnsi="Barlow SK"/>
                <w:sz w:val="20"/>
                <w:szCs w:val="20"/>
              </w:rPr>
            </w:pPr>
            <w:r w:rsidRPr="001C730D">
              <w:rPr>
                <w:rFonts w:ascii="Barlow SK" w:hAnsi="Barlow SK"/>
                <w:sz w:val="20"/>
                <w:szCs w:val="20"/>
              </w:rPr>
              <w:t xml:space="preserve">metodom  vruće olovke </w:t>
            </w:r>
            <w:r w:rsidRPr="001C730D">
              <w:rPr>
                <w:rFonts w:ascii="Barlow SK" w:hAnsi="Barlow SK"/>
                <w:b/>
                <w:bCs/>
                <w:sz w:val="20"/>
                <w:szCs w:val="20"/>
              </w:rPr>
              <w:t>piše</w:t>
            </w:r>
            <w:r w:rsidRPr="001C730D">
              <w:rPr>
                <w:rFonts w:ascii="Barlow SK" w:hAnsi="Barlow SK"/>
                <w:sz w:val="20"/>
                <w:szCs w:val="20"/>
              </w:rPr>
              <w:t xml:space="preserve"> odgovor na pitanje učitelja/ice</w:t>
            </w:r>
          </w:p>
          <w:p w:rsidR="0065074D" w:rsidRPr="001C730D" w:rsidRDefault="003B5458" w:rsidP="003B5458">
            <w:pPr>
              <w:numPr>
                <w:ilvl w:val="0"/>
                <w:numId w:val="24"/>
              </w:numPr>
              <w:ind w:left="357" w:hanging="357"/>
              <w:rPr>
                <w:rFonts w:ascii="Barlow SK" w:hAnsi="Barlow SK" w:cs="Calibri"/>
                <w:sz w:val="20"/>
                <w:szCs w:val="20"/>
              </w:rPr>
            </w:pPr>
            <w:r w:rsidRPr="001C730D">
              <w:rPr>
                <w:rFonts w:ascii="Barlow SK" w:hAnsi="Barlow SK"/>
                <w:b/>
                <w:bCs/>
                <w:sz w:val="20"/>
                <w:szCs w:val="20"/>
              </w:rPr>
              <w:t>zapisuje</w:t>
            </w:r>
            <w:r w:rsidRPr="001C730D">
              <w:rPr>
                <w:rFonts w:ascii="Barlow SK" w:hAnsi="Barlow SK"/>
                <w:sz w:val="20"/>
                <w:szCs w:val="20"/>
              </w:rPr>
              <w:t xml:space="preserve"> naslov nastavne jedinice u bilježnicu</w:t>
            </w:r>
          </w:p>
          <w:p w:rsidR="003B5458" w:rsidRPr="001C730D" w:rsidRDefault="003B5458" w:rsidP="003B5458">
            <w:pPr>
              <w:numPr>
                <w:ilvl w:val="0"/>
                <w:numId w:val="26"/>
              </w:numPr>
              <w:ind w:left="357" w:hanging="357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1C730D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čita</w:t>
            </w:r>
            <w:r w:rsidRPr="001C730D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tekst u udžbeniku na str. 127.-129.</w:t>
            </w:r>
          </w:p>
          <w:p w:rsidR="003B5458" w:rsidRPr="001C730D" w:rsidRDefault="003B5458" w:rsidP="003B5458">
            <w:pPr>
              <w:numPr>
                <w:ilvl w:val="0"/>
                <w:numId w:val="26"/>
              </w:numPr>
              <w:ind w:left="357" w:hanging="357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1C730D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izdvaja </w:t>
            </w:r>
            <w:r w:rsidRPr="001C730D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bitno i </w:t>
            </w:r>
            <w:r w:rsidRPr="001C730D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piše</w:t>
            </w:r>
            <w:r w:rsidRPr="001C730D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bilješke u bilježnicu</w:t>
            </w:r>
          </w:p>
          <w:p w:rsidR="003B5458" w:rsidRPr="001C730D" w:rsidRDefault="003B5458" w:rsidP="003B5458">
            <w:pPr>
              <w:numPr>
                <w:ilvl w:val="0"/>
                <w:numId w:val="26"/>
              </w:numPr>
              <w:ind w:left="357" w:hanging="357"/>
              <w:rPr>
                <w:rFonts w:ascii="Barlow SK" w:eastAsia="Calibri" w:hAnsi="Barlow SK" w:cs="Calibri"/>
                <w:i/>
                <w:iCs/>
                <w:sz w:val="20"/>
                <w:szCs w:val="20"/>
                <w:lang w:eastAsia="en-US"/>
              </w:rPr>
            </w:pPr>
            <w:r w:rsidRPr="001C730D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analizira</w:t>
            </w:r>
            <w:r w:rsidRPr="001C730D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tematske karte u udženiku na str. 128. i 129.</w:t>
            </w:r>
            <w:r w:rsidRPr="001C730D">
              <w:rPr>
                <w:rFonts w:ascii="Barlow SK" w:eastAsia="Calibri" w:hAnsi="Barlow SK" w:cs="Calibri"/>
                <w:i/>
                <w:iCs/>
                <w:sz w:val="20"/>
                <w:szCs w:val="20"/>
                <w:lang w:eastAsia="en-US"/>
              </w:rPr>
              <w:t xml:space="preserve"> BND po stanovniku u državama svijeta 2017. te Države svijeta prema HDI</w:t>
            </w:r>
          </w:p>
          <w:p w:rsidR="003B5458" w:rsidRPr="001C730D" w:rsidRDefault="003B5458" w:rsidP="003B5458">
            <w:pPr>
              <w:numPr>
                <w:ilvl w:val="0"/>
                <w:numId w:val="26"/>
              </w:numPr>
              <w:ind w:left="357" w:hanging="357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1C730D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navodi</w:t>
            </w:r>
            <w:r w:rsidRPr="001C730D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i </w:t>
            </w:r>
            <w:r w:rsidRPr="001C730D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opisuje</w:t>
            </w:r>
            <w:r w:rsidRPr="001C730D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pokazatelje gospodarske razvijenosti</w:t>
            </w:r>
          </w:p>
          <w:p w:rsidR="003B5458" w:rsidRPr="001C730D" w:rsidRDefault="003B5458" w:rsidP="003B5458">
            <w:pPr>
              <w:numPr>
                <w:ilvl w:val="0"/>
                <w:numId w:val="26"/>
              </w:numPr>
              <w:ind w:left="357" w:hanging="357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1C730D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kratkim usmenim izlaganjem </w:t>
            </w:r>
            <w:r w:rsidRPr="001C730D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prezentira</w:t>
            </w:r>
            <w:r w:rsidRPr="001C730D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učitelju/ici i ostalim učenicima u razredu svoje bilješke</w:t>
            </w:r>
          </w:p>
          <w:p w:rsidR="003B5458" w:rsidRPr="001C730D" w:rsidRDefault="003B5458" w:rsidP="003B5458">
            <w:pPr>
              <w:numPr>
                <w:ilvl w:val="0"/>
                <w:numId w:val="26"/>
              </w:numPr>
              <w:ind w:left="357" w:hanging="357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1C730D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raspravlja</w:t>
            </w:r>
            <w:r w:rsidRPr="001C730D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s stalim učenicima i učiteljem/icom o svojim odgovorima</w:t>
            </w:r>
          </w:p>
          <w:p w:rsidR="003B5458" w:rsidRPr="001C730D" w:rsidRDefault="003B5458" w:rsidP="003B5458">
            <w:pPr>
              <w:numPr>
                <w:ilvl w:val="0"/>
                <w:numId w:val="26"/>
              </w:numPr>
              <w:ind w:left="357" w:hanging="357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1C730D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po potrebi </w:t>
            </w:r>
            <w:r w:rsidRPr="001C730D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korigira,</w:t>
            </w:r>
            <w:r w:rsidRPr="001C730D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</w:t>
            </w:r>
            <w:r w:rsidRPr="001C730D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nadopunjuje </w:t>
            </w:r>
            <w:r w:rsidRPr="001C730D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svoje bilješke</w:t>
            </w:r>
          </w:p>
          <w:p w:rsidR="003B5458" w:rsidRPr="001C730D" w:rsidRDefault="003B5458" w:rsidP="003B5458">
            <w:pPr>
              <w:numPr>
                <w:ilvl w:val="0"/>
                <w:numId w:val="26"/>
              </w:numPr>
              <w:ind w:left="357" w:hanging="357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1C730D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radom u paru </w:t>
            </w:r>
          </w:p>
          <w:p w:rsidR="003B5458" w:rsidRPr="001C730D" w:rsidRDefault="003B5458" w:rsidP="003B5458">
            <w:pPr>
              <w:numPr>
                <w:ilvl w:val="0"/>
                <w:numId w:val="26"/>
              </w:numPr>
              <w:ind w:left="357" w:hanging="357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1C730D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analizira</w:t>
            </w:r>
            <w:r w:rsidRPr="001C730D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tematske karte u udžbeniku na str. 128. 129. </w:t>
            </w:r>
          </w:p>
          <w:p w:rsidR="003B5458" w:rsidRPr="001C730D" w:rsidRDefault="003B5458" w:rsidP="003B5458">
            <w:pPr>
              <w:numPr>
                <w:ilvl w:val="0"/>
                <w:numId w:val="25"/>
              </w:numPr>
              <w:ind w:left="357" w:hanging="357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1C730D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prema uputi učitelja/ice </w:t>
            </w:r>
            <w:r w:rsidRPr="001C730D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pretražuje </w:t>
            </w:r>
            <w:r w:rsidRPr="001C730D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pouzdane digitalne </w:t>
            </w:r>
            <w:r w:rsidRPr="001C730D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lastRenderedPageBreak/>
              <w:t xml:space="preserve">izvore </w:t>
            </w:r>
            <w:hyperlink r:id="rId10" w:history="1">
              <w:r w:rsidRPr="001C730D">
                <w:rPr>
                  <w:rStyle w:val="Hyperlink"/>
                  <w:rFonts w:ascii="Barlow SK" w:eastAsia="Calibri" w:hAnsi="Barlow SK" w:cs="Calibri"/>
                  <w:sz w:val="20"/>
                  <w:szCs w:val="20"/>
                  <w:lang w:eastAsia="en-US"/>
                </w:rPr>
                <w:t>http://hdr.undp.org/en/composite/HDI</w:t>
              </w:r>
            </w:hyperlink>
          </w:p>
          <w:p w:rsidR="003B5458" w:rsidRPr="001C730D" w:rsidRDefault="003B5458" w:rsidP="003B5458">
            <w:pPr>
              <w:autoSpaceDE w:val="0"/>
              <w:autoSpaceDN w:val="0"/>
              <w:adjustRightInd w:val="0"/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</w:pPr>
            <w:hyperlink r:id="rId11" w:history="1">
              <w:r w:rsidRPr="001C730D">
                <w:rPr>
                  <w:rFonts w:ascii="Barlow SK" w:eastAsia="Calibri" w:hAnsi="Barlow SK" w:cs="Calibri"/>
                  <w:color w:val="0563C1"/>
                  <w:sz w:val="20"/>
                  <w:szCs w:val="20"/>
                  <w:u w:val="single"/>
                  <w:lang w:val="en-US" w:eastAsia="en-US"/>
                </w:rPr>
                <w:t>http://hdr.undp.org/en/content/2019-human-development-index-ranking</w:t>
              </w:r>
            </w:hyperlink>
          </w:p>
          <w:p w:rsidR="003B5458" w:rsidRPr="001C730D" w:rsidRDefault="003B5458" w:rsidP="003B5458">
            <w:p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hyperlink r:id="rId12" w:history="1">
              <w:r w:rsidRPr="001C730D">
                <w:rPr>
                  <w:rFonts w:ascii="Barlow SK" w:eastAsia="Calibri" w:hAnsi="Barlow SK" w:cs="Calibri"/>
                  <w:color w:val="0563C1"/>
                  <w:sz w:val="20"/>
                  <w:szCs w:val="20"/>
                  <w:u w:val="single"/>
                  <w:lang w:eastAsia="en-US"/>
                </w:rPr>
                <w:t>https://www.worldometers.info/gdp/gdp-by-country/</w:t>
              </w:r>
            </w:hyperlink>
          </w:p>
          <w:p w:rsidR="003B5458" w:rsidRPr="001C730D" w:rsidRDefault="003B5458" w:rsidP="003B5458">
            <w:pPr>
              <w:numPr>
                <w:ilvl w:val="0"/>
                <w:numId w:val="25"/>
              </w:numPr>
              <w:ind w:left="357" w:hanging="357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1C730D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uspoređuje</w:t>
            </w:r>
            <w:r w:rsidRPr="001C730D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Hrvatsku s drugim državama prema pokazateljima gospodarske razvijenosti</w:t>
            </w:r>
          </w:p>
          <w:p w:rsidR="003B5458" w:rsidRPr="001C730D" w:rsidRDefault="003B5458" w:rsidP="003B5458">
            <w:pPr>
              <w:numPr>
                <w:ilvl w:val="0"/>
                <w:numId w:val="25"/>
              </w:numPr>
              <w:ind w:left="357" w:hanging="357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1C730D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procjenjuje</w:t>
            </w:r>
            <w:r w:rsidRPr="001C730D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stupanj gospodarske razvijenosti Hrvatske</w:t>
            </w:r>
          </w:p>
          <w:p w:rsidR="003B5458" w:rsidRPr="001C730D" w:rsidRDefault="003B5458" w:rsidP="003B5458">
            <w:pPr>
              <w:numPr>
                <w:ilvl w:val="0"/>
                <w:numId w:val="25"/>
              </w:numPr>
              <w:ind w:left="357" w:hanging="357"/>
              <w:rPr>
                <w:rFonts w:ascii="Barlow SK" w:hAnsi="Barlow SK" w:cs="Calibri"/>
                <w:sz w:val="20"/>
                <w:szCs w:val="20"/>
              </w:rPr>
            </w:pPr>
            <w:r w:rsidRPr="001C730D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kratkim usmenim izlaganjem </w:t>
            </w:r>
            <w:r w:rsidRPr="001C730D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prezentira</w:t>
            </w:r>
            <w:r w:rsidRPr="001C730D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svoje zaključke učitelju/ici i ostalim učenicima u razredu</w:t>
            </w:r>
          </w:p>
          <w:p w:rsidR="003B5458" w:rsidRPr="001C730D" w:rsidRDefault="003B5458" w:rsidP="003B5458">
            <w:pPr>
              <w:numPr>
                <w:ilvl w:val="0"/>
                <w:numId w:val="25"/>
              </w:numPr>
              <w:ind w:left="357" w:hanging="357"/>
              <w:rPr>
                <w:rFonts w:ascii="Barlow SK" w:hAnsi="Barlow SK" w:cs="Calibri"/>
                <w:sz w:val="20"/>
                <w:szCs w:val="20"/>
              </w:rPr>
            </w:pPr>
            <w:r w:rsidRPr="001C730D">
              <w:rPr>
                <w:rFonts w:ascii="Barlow SK" w:hAnsi="Barlow SK" w:cs="Calibri"/>
                <w:sz w:val="20"/>
                <w:szCs w:val="20"/>
                <w:lang w:eastAsia="en-US"/>
              </w:rPr>
              <w:t>i</w:t>
            </w:r>
            <w:r w:rsidRPr="001C730D">
              <w:rPr>
                <w:rFonts w:ascii="Barlow SK" w:hAnsi="Barlow SK" w:cs="Calibri"/>
                <w:b/>
                <w:bCs/>
                <w:sz w:val="20"/>
                <w:szCs w:val="20"/>
                <w:lang w:eastAsia="en-US"/>
              </w:rPr>
              <w:t>spunjava</w:t>
            </w:r>
            <w:r w:rsidRPr="001C730D">
              <w:rPr>
                <w:rFonts w:ascii="Barlow SK" w:hAnsi="Barlow SK" w:cs="Calibri"/>
                <w:sz w:val="20"/>
                <w:szCs w:val="20"/>
                <w:lang w:eastAsia="en-US"/>
              </w:rPr>
              <w:t xml:space="preserve"> izlaznu karticu</w:t>
            </w:r>
          </w:p>
        </w:tc>
        <w:tc>
          <w:tcPr>
            <w:tcW w:w="1909" w:type="dxa"/>
            <w:shd w:val="clear" w:color="auto" w:fill="auto"/>
          </w:tcPr>
          <w:p w:rsidR="007A34FA" w:rsidRPr="001C730D" w:rsidRDefault="003B5458" w:rsidP="00B27FF6">
            <w:pPr>
              <w:numPr>
                <w:ilvl w:val="0"/>
                <w:numId w:val="25"/>
              </w:numPr>
              <w:ind w:left="357" w:hanging="357"/>
              <w:rPr>
                <w:rFonts w:ascii="Barlow SK" w:hAnsi="Barlow SK" w:cs="Calibri"/>
                <w:sz w:val="20"/>
                <w:szCs w:val="20"/>
              </w:rPr>
            </w:pPr>
            <w:r w:rsidRPr="001C730D">
              <w:rPr>
                <w:rFonts w:ascii="Barlow SK" w:hAnsi="Barlow SK" w:cs="Calibri"/>
                <w:b/>
                <w:sz w:val="20"/>
                <w:szCs w:val="20"/>
              </w:rPr>
              <w:lastRenderedPageBreak/>
              <w:t>vrednovanje za učenje</w:t>
            </w:r>
            <w:r w:rsidRPr="001C730D">
              <w:rPr>
                <w:rFonts w:ascii="Barlow SK" w:hAnsi="Barlow SK" w:cs="Calibri"/>
                <w:sz w:val="20"/>
                <w:szCs w:val="20"/>
              </w:rPr>
              <w:t xml:space="preserve"> - promatranje i  pitanja na satu te davanje povratnih informacija učeniku, izlazna kartica (Prilog 1.)</w:t>
            </w:r>
          </w:p>
        </w:tc>
      </w:tr>
    </w:tbl>
    <w:p w:rsidR="00F03F65" w:rsidRPr="001C730D" w:rsidRDefault="00F03F65" w:rsidP="00F03F65">
      <w:pPr>
        <w:rPr>
          <w:rFonts w:ascii="Barlow SK" w:hAnsi="Barlow SK" w:cs="Calibr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692898" w:rsidRPr="001C730D" w:rsidTr="00F3682C">
        <w:tc>
          <w:tcPr>
            <w:tcW w:w="9889" w:type="dxa"/>
            <w:shd w:val="clear" w:color="auto" w:fill="auto"/>
          </w:tcPr>
          <w:p w:rsidR="00692898" w:rsidRPr="001C730D" w:rsidRDefault="00692898" w:rsidP="00B24376">
            <w:pPr>
              <w:rPr>
                <w:rFonts w:ascii="Barlow SK" w:hAnsi="Barlow SK" w:cs="Calibri"/>
                <w:sz w:val="20"/>
                <w:szCs w:val="20"/>
              </w:rPr>
            </w:pPr>
            <w:r w:rsidRPr="001C730D">
              <w:rPr>
                <w:rFonts w:ascii="Barlow SK" w:hAnsi="Barlow SK" w:cs="Calibri"/>
                <w:sz w:val="20"/>
                <w:szCs w:val="20"/>
              </w:rPr>
              <w:t>Napomene</w:t>
            </w:r>
          </w:p>
          <w:p w:rsidR="003B5458" w:rsidRPr="001C730D" w:rsidRDefault="003B5458" w:rsidP="003B5458">
            <w:pPr>
              <w:autoSpaceDE w:val="0"/>
              <w:autoSpaceDN w:val="0"/>
              <w:adjustRightInd w:val="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1C730D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POVEZANOST S MEĐUPREDMETNIM TEMAMA I DRUGIM PREDMETIMA</w:t>
            </w:r>
            <w:r w:rsidRPr="001C730D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: Osobni i socijalni razvoj, Učiti kako učiti, Uporaba informacijske i konumikacijske tehnologije, Hrvatski jezik</w:t>
            </w:r>
          </w:p>
          <w:p w:rsidR="003B5458" w:rsidRPr="001C730D" w:rsidRDefault="003B5458" w:rsidP="003B5458">
            <w:pPr>
              <w:autoSpaceDE w:val="0"/>
              <w:autoSpaceDN w:val="0"/>
              <w:adjustRightInd w:val="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  <w:p w:rsidR="003B5458" w:rsidRPr="001C730D" w:rsidRDefault="003B5458" w:rsidP="003B5458">
            <w:pPr>
              <w:numPr>
                <w:ilvl w:val="0"/>
                <w:numId w:val="28"/>
              </w:numPr>
              <w:ind w:left="357" w:hanging="357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1C730D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osr B.3.2. </w:t>
            </w:r>
            <w:r w:rsidRPr="001C730D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Razvija komunikacijske kompetencije i uvažavajuće odnose među drugima.</w:t>
            </w:r>
          </w:p>
          <w:p w:rsidR="003B5458" w:rsidRPr="001C730D" w:rsidRDefault="003B5458" w:rsidP="003B5458">
            <w:pPr>
              <w:numPr>
                <w:ilvl w:val="0"/>
                <w:numId w:val="28"/>
              </w:numPr>
              <w:ind w:left="357" w:hanging="357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1C730D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uku A.3.1.</w:t>
            </w:r>
            <w:r w:rsidRPr="001C730D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Učenik samostalno traži nove informacije iz različitih izvora, transformira ih u novo znanje i uspješno primjenjuje pri rješavanju problema.</w:t>
            </w:r>
          </w:p>
          <w:p w:rsidR="003B5458" w:rsidRPr="001C730D" w:rsidRDefault="003B5458" w:rsidP="003B5458">
            <w:pPr>
              <w:numPr>
                <w:ilvl w:val="0"/>
                <w:numId w:val="28"/>
              </w:numPr>
              <w:ind w:left="357" w:hanging="357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1C730D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uku D.3.2.</w:t>
            </w:r>
            <w:r w:rsidRPr="001C730D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Učenik ostvaruje dobru komunikaciju s drugima, uspješno surađuje u različitim situacijama i spreman je zatražiti i ponuditi pomoć.</w:t>
            </w:r>
          </w:p>
          <w:p w:rsidR="003B5458" w:rsidRPr="001C730D" w:rsidRDefault="003B5458" w:rsidP="003B5458">
            <w:pPr>
              <w:numPr>
                <w:ilvl w:val="0"/>
                <w:numId w:val="28"/>
              </w:numPr>
              <w:ind w:left="357" w:hanging="357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1C730D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ikt C.3.2.</w:t>
            </w:r>
            <w:r w:rsidRPr="001C730D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Učenik samostalno i djelotvorno provodi jednostavno pretraživanje, a uz učiteljevu pomoć složeno pretraživanje informacija u digitalnome okružju.</w:t>
            </w:r>
          </w:p>
          <w:p w:rsidR="003B5458" w:rsidRPr="001C730D" w:rsidRDefault="003B5458" w:rsidP="003B5458">
            <w:pPr>
              <w:numPr>
                <w:ilvl w:val="0"/>
                <w:numId w:val="28"/>
              </w:numPr>
              <w:ind w:left="357" w:hanging="357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1C730D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ikt C.3.3 </w:t>
            </w:r>
            <w:r w:rsidRPr="001C730D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Učenik samostalno ili uz manju pomoć učitelja procjenjuje i odabire potrebne među pronađenim informacijama. </w:t>
            </w:r>
          </w:p>
          <w:p w:rsidR="006B461C" w:rsidRPr="001C730D" w:rsidRDefault="003B5458" w:rsidP="003B5458">
            <w:pPr>
              <w:numPr>
                <w:ilvl w:val="0"/>
                <w:numId w:val="28"/>
              </w:numPr>
              <w:ind w:left="357" w:hanging="357"/>
              <w:rPr>
                <w:rFonts w:ascii="Barlow SK" w:hAnsi="Barlow SK" w:cs="Calibri"/>
                <w:sz w:val="22"/>
                <w:szCs w:val="22"/>
              </w:rPr>
            </w:pPr>
            <w:r w:rsidRPr="001C730D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OŠ HJ A.6.3.  </w:t>
            </w:r>
            <w:r w:rsidRPr="001C730D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Učenik čita tekst, uspoređuje podatke prema važnosti i objašnjava značenje teksta.</w:t>
            </w:r>
          </w:p>
        </w:tc>
      </w:tr>
    </w:tbl>
    <w:p w:rsidR="00692898" w:rsidRPr="001C730D" w:rsidRDefault="00692898" w:rsidP="00F03F65">
      <w:pPr>
        <w:rPr>
          <w:rFonts w:ascii="Barlow SK" w:hAnsi="Barlow SK" w:cs="Calibr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F03F65" w:rsidRPr="001C730D" w:rsidTr="00F3682C">
        <w:tc>
          <w:tcPr>
            <w:tcW w:w="9889" w:type="dxa"/>
            <w:shd w:val="clear" w:color="auto" w:fill="auto"/>
          </w:tcPr>
          <w:p w:rsidR="00F03F65" w:rsidRPr="001C730D" w:rsidRDefault="00F03F65" w:rsidP="00F03F65">
            <w:pPr>
              <w:rPr>
                <w:rFonts w:ascii="Barlow SK" w:hAnsi="Barlow SK" w:cs="Calibri"/>
                <w:b/>
                <w:color w:val="C00000"/>
                <w:sz w:val="20"/>
                <w:szCs w:val="20"/>
              </w:rPr>
            </w:pPr>
            <w:r w:rsidRPr="001C730D">
              <w:rPr>
                <w:rFonts w:ascii="Barlow SK" w:hAnsi="Barlow SK" w:cs="Calibri"/>
                <w:b/>
                <w:color w:val="C00000"/>
                <w:sz w:val="20"/>
                <w:szCs w:val="20"/>
              </w:rPr>
              <w:t xml:space="preserve">Plan </w:t>
            </w:r>
            <w:r w:rsidR="002875CD" w:rsidRPr="001C730D">
              <w:rPr>
                <w:rFonts w:ascii="Barlow SK" w:hAnsi="Barlow SK" w:cs="Calibri"/>
                <w:b/>
                <w:color w:val="C00000"/>
                <w:sz w:val="20"/>
                <w:szCs w:val="20"/>
              </w:rPr>
              <w:t xml:space="preserve">školske </w:t>
            </w:r>
            <w:r w:rsidRPr="001C730D">
              <w:rPr>
                <w:rFonts w:ascii="Barlow SK" w:hAnsi="Barlow SK" w:cs="Calibri"/>
                <w:b/>
                <w:color w:val="C00000"/>
                <w:sz w:val="20"/>
                <w:szCs w:val="20"/>
              </w:rPr>
              <w:t>ploče</w:t>
            </w:r>
          </w:p>
          <w:p w:rsidR="003B5458" w:rsidRPr="001C730D" w:rsidRDefault="003B5458" w:rsidP="003B5458">
            <w:pPr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</w:pPr>
            <w:r w:rsidRPr="001C730D">
              <w:rPr>
                <w:rFonts w:ascii="Barlow SK" w:eastAsia="Calibri" w:hAnsi="Barlow SK"/>
                <w:b/>
                <w:lang w:eastAsia="en-US"/>
              </w:rPr>
              <w:t xml:space="preserve">                                                   </w:t>
            </w:r>
            <w:r w:rsidRPr="001C730D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Pokazatelji  razvijenosti</w:t>
            </w:r>
          </w:p>
          <w:p w:rsidR="003B5458" w:rsidRPr="001C730D" w:rsidRDefault="003B5458" w:rsidP="003B5458">
            <w:pPr>
              <w:spacing w:line="360" w:lineRule="auto"/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</w:pPr>
            <w:r w:rsidRPr="001C730D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BDP-bruto domaći proizvod</w:t>
            </w:r>
          </w:p>
          <w:p w:rsidR="003B5458" w:rsidRPr="001C730D" w:rsidRDefault="003B5458" w:rsidP="003B5458">
            <w:pPr>
              <w:numPr>
                <w:ilvl w:val="0"/>
                <w:numId w:val="29"/>
              </w:numPr>
              <w:ind w:left="714" w:hanging="357"/>
              <w:rPr>
                <w:rFonts w:ascii="Barlow SK" w:eastAsia="Calibri" w:hAnsi="Barlow SK" w:cs="Calibri"/>
                <w:bCs/>
                <w:sz w:val="20"/>
                <w:szCs w:val="20"/>
                <w:lang w:eastAsia="en-US"/>
              </w:rPr>
            </w:pPr>
            <w:r w:rsidRPr="001C730D">
              <w:rPr>
                <w:rFonts w:ascii="Barlow SK" w:eastAsia="Calibri" w:hAnsi="Barlow SK" w:cs="Calibri"/>
                <w:bCs/>
                <w:sz w:val="20"/>
                <w:szCs w:val="20"/>
                <w:lang w:eastAsia="en-US"/>
              </w:rPr>
              <w:t>ukupna vrijednost svih dobara i usluga proizvedenih unutar neke države u godini dana</w:t>
            </w:r>
          </w:p>
          <w:p w:rsidR="003B5458" w:rsidRPr="001C730D" w:rsidRDefault="003B5458" w:rsidP="003B5458">
            <w:pPr>
              <w:numPr>
                <w:ilvl w:val="0"/>
                <w:numId w:val="29"/>
              </w:numPr>
              <w:ind w:left="714" w:hanging="357"/>
              <w:rPr>
                <w:rFonts w:ascii="Barlow SK" w:eastAsia="Calibri" w:hAnsi="Barlow SK" w:cs="Calibri"/>
                <w:bCs/>
                <w:sz w:val="20"/>
                <w:szCs w:val="20"/>
                <w:lang w:eastAsia="en-US"/>
              </w:rPr>
            </w:pPr>
            <w:r w:rsidRPr="001C730D">
              <w:rPr>
                <w:rFonts w:ascii="Barlow SK" w:eastAsia="Calibri" w:hAnsi="Barlow SK" w:cs="Calibri"/>
                <w:bCs/>
                <w:sz w:val="20"/>
                <w:szCs w:val="20"/>
                <w:lang w:eastAsia="en-US"/>
              </w:rPr>
              <w:t>izražava se u američkim dolarima ($) po stanovniku</w:t>
            </w:r>
          </w:p>
          <w:p w:rsidR="003B5458" w:rsidRPr="001C730D" w:rsidRDefault="003B5458" w:rsidP="003B5458">
            <w:pPr>
              <w:spacing w:line="360" w:lineRule="auto"/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</w:pPr>
          </w:p>
          <w:p w:rsidR="003B5458" w:rsidRPr="001C730D" w:rsidRDefault="003B5458" w:rsidP="003B5458">
            <w:pPr>
              <w:spacing w:line="360" w:lineRule="auto"/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</w:pPr>
            <w:r w:rsidRPr="001C730D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BND- bruto nacionalni dohodak</w:t>
            </w:r>
          </w:p>
          <w:p w:rsidR="003B5458" w:rsidRPr="001C730D" w:rsidRDefault="003B5458" w:rsidP="003B5458">
            <w:pPr>
              <w:numPr>
                <w:ilvl w:val="0"/>
                <w:numId w:val="30"/>
              </w:numPr>
              <w:ind w:left="714" w:hanging="357"/>
              <w:rPr>
                <w:rFonts w:ascii="Barlow SK" w:eastAsia="Calibri" w:hAnsi="Barlow SK" w:cs="Calibri"/>
                <w:bCs/>
                <w:sz w:val="20"/>
                <w:szCs w:val="20"/>
                <w:lang w:eastAsia="en-US"/>
              </w:rPr>
            </w:pPr>
            <w:r w:rsidRPr="001C730D">
              <w:rPr>
                <w:rFonts w:ascii="Barlow SK" w:eastAsia="Calibri" w:hAnsi="Barlow SK" w:cs="Calibri"/>
                <w:bCs/>
                <w:sz w:val="20"/>
                <w:szCs w:val="20"/>
                <w:lang w:eastAsia="en-US"/>
              </w:rPr>
              <w:t>ukupan dohodak od svih dobara i usluga koje su ostvarili građani neke države, bilo u svojoj zemlji bilo u inozemstvu</w:t>
            </w:r>
          </w:p>
          <w:p w:rsidR="003B5458" w:rsidRPr="001C730D" w:rsidRDefault="003B5458" w:rsidP="003B5458">
            <w:pPr>
              <w:numPr>
                <w:ilvl w:val="0"/>
                <w:numId w:val="30"/>
              </w:numPr>
              <w:ind w:left="714" w:hanging="357"/>
              <w:rPr>
                <w:rFonts w:ascii="Barlow SK" w:eastAsia="Calibri" w:hAnsi="Barlow SK" w:cs="Calibri"/>
                <w:bCs/>
                <w:sz w:val="20"/>
                <w:szCs w:val="20"/>
                <w:lang w:eastAsia="en-US"/>
              </w:rPr>
            </w:pPr>
            <w:r w:rsidRPr="001C730D">
              <w:rPr>
                <w:rFonts w:ascii="Barlow SK" w:eastAsia="Calibri" w:hAnsi="Barlow SK" w:cs="Calibri"/>
                <w:bCs/>
                <w:sz w:val="20"/>
                <w:szCs w:val="20"/>
                <w:lang w:eastAsia="en-US"/>
              </w:rPr>
              <w:t>izražava se u američkim dolarima ($) po stanovniku</w:t>
            </w:r>
          </w:p>
          <w:p w:rsidR="003B5458" w:rsidRPr="001C730D" w:rsidRDefault="003B5458" w:rsidP="003B5458">
            <w:pPr>
              <w:numPr>
                <w:ilvl w:val="0"/>
                <w:numId w:val="30"/>
              </w:numPr>
              <w:spacing w:line="360" w:lineRule="auto"/>
              <w:rPr>
                <w:rFonts w:ascii="Barlow SK" w:eastAsia="Calibri" w:hAnsi="Barlow SK" w:cs="Calibri"/>
                <w:bCs/>
                <w:sz w:val="20"/>
                <w:szCs w:val="20"/>
                <w:lang w:eastAsia="en-US"/>
              </w:rPr>
            </w:pPr>
            <w:r w:rsidRPr="001C730D">
              <w:rPr>
                <w:rFonts w:ascii="Barlow SK" w:eastAsia="Calibri" w:hAnsi="Barlow SK" w:cs="Calibri"/>
                <w:bCs/>
                <w:sz w:val="20"/>
                <w:szCs w:val="20"/>
                <w:lang w:eastAsia="en-US"/>
              </w:rPr>
              <w:t>4 skupine država - visoki dohodak, viši srednji dohodak, niži srednji dohodak, niski dohodak</w:t>
            </w:r>
          </w:p>
          <w:p w:rsidR="003B5458" w:rsidRPr="001C730D" w:rsidRDefault="003B5458" w:rsidP="003B5458">
            <w:pPr>
              <w:spacing w:line="360" w:lineRule="auto"/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</w:pPr>
          </w:p>
          <w:p w:rsidR="003B5458" w:rsidRPr="001C730D" w:rsidRDefault="003B5458" w:rsidP="003B5458">
            <w:pPr>
              <w:spacing w:line="360" w:lineRule="auto"/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</w:pPr>
            <w:r w:rsidRPr="001C730D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ljudski razvojni indeks (HDI)</w:t>
            </w:r>
          </w:p>
          <w:p w:rsidR="003B5458" w:rsidRPr="001C730D" w:rsidRDefault="003B5458" w:rsidP="003B5458">
            <w:p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1C730D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•</w:t>
            </w:r>
            <w:r w:rsidRPr="001C730D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ab/>
              <w:t>uključuje više čimbenika (BND po stanovniku, očekivano trajanje života, pokazatelj obrazovanja)</w:t>
            </w:r>
          </w:p>
          <w:p w:rsidR="003B5458" w:rsidRPr="001C730D" w:rsidRDefault="003B5458" w:rsidP="003B5458">
            <w:p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1C730D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•</w:t>
            </w:r>
            <w:r w:rsidRPr="001C730D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ab/>
              <w:t>4 skupine- vrlo visok HDI, visok HDI, srednji HDI, nizak HDI</w:t>
            </w:r>
          </w:p>
          <w:p w:rsidR="003B5458" w:rsidRPr="001C730D" w:rsidRDefault="003B5458" w:rsidP="003B5458">
            <w:p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  <w:p w:rsidR="003B5458" w:rsidRPr="001C730D" w:rsidRDefault="003B5458" w:rsidP="003B5458">
            <w:p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1C730D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Hrvatska</w:t>
            </w:r>
          </w:p>
          <w:p w:rsidR="003B5458" w:rsidRPr="001C730D" w:rsidRDefault="003B5458" w:rsidP="003B5458">
            <w:p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1C730D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vrlo visok HDI   </w:t>
            </w:r>
          </w:p>
          <w:p w:rsidR="00D91841" w:rsidRPr="001C730D" w:rsidRDefault="003B5458" w:rsidP="003B5458">
            <w:p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1C730D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visok BND                                                                                      </w:t>
            </w:r>
          </w:p>
        </w:tc>
      </w:tr>
    </w:tbl>
    <w:p w:rsidR="00F03F65" w:rsidRPr="001C730D" w:rsidRDefault="00F03F65" w:rsidP="00F03F65">
      <w:pPr>
        <w:rPr>
          <w:rFonts w:ascii="Barlow SK" w:hAnsi="Barlow SK" w:cs="Calibri"/>
        </w:rPr>
      </w:pPr>
    </w:p>
    <w:p w:rsidR="007B2B6F" w:rsidRPr="001C730D" w:rsidRDefault="007B2B6F" w:rsidP="00F03F65">
      <w:pPr>
        <w:rPr>
          <w:rFonts w:ascii="Barlow SK" w:hAnsi="Barlow SK" w:cs="Calibri"/>
        </w:rPr>
      </w:pPr>
    </w:p>
    <w:p w:rsidR="003B5458" w:rsidRPr="001C730D" w:rsidRDefault="003B5458" w:rsidP="003B5458">
      <w:pPr>
        <w:spacing w:after="200" w:line="276" w:lineRule="auto"/>
        <w:contextualSpacing/>
        <w:rPr>
          <w:rFonts w:ascii="Barlow SK" w:eastAsia="Calibri" w:hAnsi="Barlow SK"/>
          <w:lang w:eastAsia="en-US"/>
        </w:rPr>
      </w:pPr>
    </w:p>
    <w:p w:rsidR="003B5458" w:rsidRPr="001C730D" w:rsidRDefault="003B5458" w:rsidP="003B5458">
      <w:pPr>
        <w:spacing w:after="200" w:line="276" w:lineRule="auto"/>
        <w:contextualSpacing/>
        <w:rPr>
          <w:rFonts w:ascii="Barlow SK" w:eastAsia="Calibri" w:hAnsi="Barlow SK"/>
          <w:lang w:eastAsia="en-US"/>
        </w:rPr>
      </w:pPr>
    </w:p>
    <w:p w:rsidR="003B5458" w:rsidRPr="001C730D" w:rsidRDefault="003B5458" w:rsidP="003B5458">
      <w:pPr>
        <w:spacing w:after="200" w:line="276" w:lineRule="auto"/>
        <w:contextualSpacing/>
        <w:rPr>
          <w:rFonts w:ascii="Barlow SK" w:eastAsia="Calibri" w:hAnsi="Barlow SK"/>
          <w:lang w:eastAsia="en-US"/>
        </w:rPr>
      </w:pPr>
    </w:p>
    <w:p w:rsidR="003B5458" w:rsidRPr="001C730D" w:rsidRDefault="003B5458" w:rsidP="003B5458">
      <w:pPr>
        <w:spacing w:after="200" w:line="276" w:lineRule="auto"/>
        <w:contextualSpacing/>
        <w:rPr>
          <w:rFonts w:ascii="Barlow SK" w:eastAsia="Calibri" w:hAnsi="Barlow SK"/>
          <w:lang w:eastAsia="en-US"/>
        </w:rPr>
      </w:pPr>
    </w:p>
    <w:p w:rsidR="003B5458" w:rsidRPr="001C730D" w:rsidRDefault="003B5458" w:rsidP="003B5458">
      <w:pPr>
        <w:spacing w:after="200" w:line="276" w:lineRule="auto"/>
        <w:contextualSpacing/>
        <w:rPr>
          <w:rFonts w:ascii="Barlow SK" w:eastAsia="Calibri" w:hAnsi="Barlow SK"/>
          <w:lang w:eastAsia="en-US"/>
        </w:rPr>
      </w:pPr>
    </w:p>
    <w:p w:rsidR="003B5458" w:rsidRPr="001C730D" w:rsidRDefault="003B5458" w:rsidP="003B5458">
      <w:pPr>
        <w:spacing w:after="200" w:line="276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</w:p>
    <w:p w:rsidR="003B5458" w:rsidRPr="001C730D" w:rsidRDefault="003B5458" w:rsidP="003B5458">
      <w:pPr>
        <w:spacing w:after="200" w:line="276" w:lineRule="auto"/>
        <w:contextualSpacing/>
        <w:rPr>
          <w:rFonts w:ascii="Barlow SK" w:eastAsia="Calibri" w:hAnsi="Barlow SK" w:cs="Calibri"/>
          <w:b/>
          <w:color w:val="C00000"/>
          <w:sz w:val="20"/>
          <w:szCs w:val="20"/>
          <w:lang w:eastAsia="en-US"/>
        </w:rPr>
      </w:pPr>
      <w:r w:rsidRPr="001C730D">
        <w:rPr>
          <w:rFonts w:ascii="Barlow SK" w:eastAsia="Calibri" w:hAnsi="Barlow SK" w:cs="Calibri"/>
          <w:b/>
          <w:color w:val="C00000"/>
          <w:sz w:val="20"/>
          <w:szCs w:val="20"/>
          <w:lang w:eastAsia="en-US"/>
        </w:rPr>
        <w:t>Prilog 1. Izlazna kartica</w:t>
      </w:r>
    </w:p>
    <w:p w:rsidR="003B5458" w:rsidRPr="001C730D" w:rsidRDefault="003B5458" w:rsidP="003B5458">
      <w:pPr>
        <w:spacing w:after="200" w:line="276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</w:p>
    <w:p w:rsidR="001A1093" w:rsidRPr="001C730D" w:rsidRDefault="001A1093" w:rsidP="001A1093">
      <w:pPr>
        <w:spacing w:after="200" w:line="276" w:lineRule="auto"/>
        <w:contextualSpacing/>
        <w:rPr>
          <w:rFonts w:ascii="Barlow SK" w:eastAsia="Calibri" w:hAnsi="Barlow SK" w:cs="Calibri"/>
          <w:b/>
          <w:sz w:val="20"/>
          <w:szCs w:val="20"/>
          <w:lang w:eastAsia="en-US"/>
        </w:rPr>
      </w:pPr>
      <w:r w:rsidRPr="001C730D">
        <w:rPr>
          <w:rFonts w:ascii="Barlow SK" w:eastAsia="Calibri" w:hAnsi="Barlow SK" w:cs="Calibri"/>
          <w:b/>
          <w:sz w:val="20"/>
          <w:szCs w:val="20"/>
          <w:lang w:eastAsia="en-US"/>
        </w:rPr>
        <w:t>Ime i prezime:</w:t>
      </w:r>
      <w:r w:rsidR="003A31E2">
        <w:rPr>
          <w:rFonts w:ascii="Barlow SK" w:eastAsia="Calibri" w:hAnsi="Barlow SK" w:cs="Calibri"/>
          <w:b/>
          <w:sz w:val="20"/>
          <w:szCs w:val="20"/>
          <w:lang w:eastAsia="en-US"/>
        </w:rPr>
        <w:t xml:space="preserve"> ________________________________________________________________________</w:t>
      </w:r>
    </w:p>
    <w:p w:rsidR="001A1093" w:rsidRPr="001C730D" w:rsidRDefault="001A1093" w:rsidP="001A1093">
      <w:pPr>
        <w:spacing w:after="200" w:line="276" w:lineRule="auto"/>
        <w:contextualSpacing/>
        <w:rPr>
          <w:rFonts w:ascii="Barlow SK" w:eastAsia="Calibri" w:hAnsi="Barlow SK" w:cs="Calibri"/>
          <w:b/>
          <w:sz w:val="20"/>
          <w:szCs w:val="20"/>
          <w:lang w:eastAsia="en-US"/>
        </w:rPr>
      </w:pPr>
      <w:r w:rsidRPr="001C730D">
        <w:rPr>
          <w:rFonts w:ascii="Barlow SK" w:eastAsia="Calibri" w:hAnsi="Barlow SK" w:cs="Calibri"/>
          <w:b/>
          <w:sz w:val="20"/>
          <w:szCs w:val="20"/>
          <w:lang w:eastAsia="en-US"/>
        </w:rPr>
        <w:t xml:space="preserve">                                         Pokazatelji gospodarske razvijenosti</w:t>
      </w:r>
    </w:p>
    <w:p w:rsidR="001A1093" w:rsidRPr="001C730D" w:rsidRDefault="001A1093" w:rsidP="001A1093">
      <w:pPr>
        <w:spacing w:after="200" w:line="276" w:lineRule="auto"/>
        <w:contextualSpacing/>
        <w:rPr>
          <w:rFonts w:ascii="Barlow SK" w:eastAsia="Calibri" w:hAnsi="Barlow SK" w:cs="Calibri"/>
          <w:b/>
          <w:sz w:val="20"/>
          <w:szCs w:val="20"/>
          <w:lang w:eastAsia="en-US"/>
        </w:rPr>
      </w:pPr>
    </w:p>
    <w:p w:rsidR="001A1093" w:rsidRPr="001C730D" w:rsidRDefault="001A1093" w:rsidP="001A1093">
      <w:pPr>
        <w:spacing w:after="200" w:line="276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  <w:r w:rsidRPr="001C730D">
        <w:rPr>
          <w:rFonts w:ascii="Barlow SK" w:eastAsia="Calibri" w:hAnsi="Barlow SK" w:cs="Calibri"/>
          <w:b/>
          <w:sz w:val="20"/>
          <w:szCs w:val="20"/>
          <w:lang w:eastAsia="en-US"/>
        </w:rPr>
        <w:t>Odgovori na pitanja i prilikom izlaska iz učionice predaj učitelju/ici</w:t>
      </w:r>
    </w:p>
    <w:p w:rsidR="001A1093" w:rsidRPr="001C730D" w:rsidRDefault="001A1093" w:rsidP="003B5458">
      <w:pPr>
        <w:spacing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</w:p>
    <w:p w:rsidR="003B5458" w:rsidRPr="001C730D" w:rsidRDefault="003B5458" w:rsidP="003B5458">
      <w:pPr>
        <w:spacing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 w:rsidRPr="001C730D">
        <w:rPr>
          <w:rFonts w:ascii="Barlow SK" w:eastAsia="Calibri" w:hAnsi="Barlow SK" w:cs="Calibri"/>
          <w:sz w:val="20"/>
          <w:szCs w:val="20"/>
          <w:lang w:eastAsia="en-US"/>
        </w:rPr>
        <w:t xml:space="preserve">Navedi: </w:t>
      </w:r>
    </w:p>
    <w:p w:rsidR="003B5458" w:rsidRPr="001C730D" w:rsidRDefault="003B5458" w:rsidP="003B5458">
      <w:pPr>
        <w:spacing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 w:rsidRPr="001C730D">
        <w:rPr>
          <w:rFonts w:ascii="Barlow SK" w:eastAsia="Calibri" w:hAnsi="Barlow SK" w:cs="Calibri"/>
          <w:sz w:val="20"/>
          <w:szCs w:val="20"/>
          <w:lang w:eastAsia="en-US"/>
        </w:rPr>
        <w:t>Tri informacije koje sam naučio/la na današnjem satu</w:t>
      </w:r>
    </w:p>
    <w:p w:rsidR="001C730D" w:rsidRPr="001C730D" w:rsidRDefault="001C730D" w:rsidP="001C730D">
      <w:pPr>
        <w:spacing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  <w:t>_____________________________________________________________________________________________</w:t>
      </w:r>
    </w:p>
    <w:p w:rsidR="001C730D" w:rsidRPr="001C730D" w:rsidRDefault="001C730D" w:rsidP="001C730D">
      <w:pPr>
        <w:spacing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  <w:t>_____________________________________________________________________________________________</w:t>
      </w:r>
    </w:p>
    <w:p w:rsidR="001C730D" w:rsidRPr="001C730D" w:rsidRDefault="001C730D" w:rsidP="001C730D">
      <w:pPr>
        <w:spacing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  <w:t>_____________________________________________________________________________________________</w:t>
      </w:r>
    </w:p>
    <w:p w:rsidR="003B5458" w:rsidRPr="001C730D" w:rsidRDefault="003B5458" w:rsidP="003B5458">
      <w:pPr>
        <w:spacing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 w:rsidRPr="001C730D">
        <w:rPr>
          <w:rFonts w:ascii="Barlow SK" w:eastAsia="Calibri" w:hAnsi="Barlow SK" w:cs="Calibri"/>
          <w:sz w:val="20"/>
          <w:szCs w:val="20"/>
          <w:lang w:eastAsia="en-US"/>
        </w:rPr>
        <w:t>Dvije informacije koje su mi ostale nejasne:</w:t>
      </w:r>
    </w:p>
    <w:p w:rsidR="001C730D" w:rsidRPr="001C730D" w:rsidRDefault="001C730D" w:rsidP="001C730D">
      <w:pPr>
        <w:spacing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  <w:t>_____________________________________________________________________________________________</w:t>
      </w:r>
    </w:p>
    <w:p w:rsidR="001C730D" w:rsidRPr="001C730D" w:rsidRDefault="001C730D" w:rsidP="001C730D">
      <w:pPr>
        <w:spacing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  <w:t>_____________________________________________________________________________________________</w:t>
      </w:r>
    </w:p>
    <w:p w:rsidR="003B5458" w:rsidRPr="001C730D" w:rsidRDefault="003B5458" w:rsidP="003B5458">
      <w:pPr>
        <w:spacing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 w:rsidRPr="001C730D"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</w:t>
      </w:r>
    </w:p>
    <w:p w:rsidR="003B5458" w:rsidRPr="001C730D" w:rsidRDefault="003B5458" w:rsidP="003B5458">
      <w:pPr>
        <w:spacing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 w:rsidRPr="001C730D">
        <w:rPr>
          <w:rFonts w:ascii="Barlow SK" w:eastAsia="Calibri" w:hAnsi="Barlow SK" w:cs="Calibri"/>
          <w:sz w:val="20"/>
          <w:szCs w:val="20"/>
          <w:lang w:eastAsia="en-US"/>
        </w:rPr>
        <w:t>Jedna stvar o kojoj bih volio/ljela naučiti više:</w:t>
      </w:r>
    </w:p>
    <w:p w:rsidR="001C730D" w:rsidRPr="001C730D" w:rsidRDefault="001C730D" w:rsidP="001C730D">
      <w:pPr>
        <w:spacing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</w:r>
      <w:r>
        <w:rPr>
          <w:rFonts w:ascii="Barlow SK" w:eastAsia="Calibri" w:hAnsi="Barlow SK" w:cs="Calibri"/>
          <w:sz w:val="20"/>
          <w:szCs w:val="20"/>
          <w:lang w:eastAsia="en-US"/>
        </w:rPr>
        <w:softHyphen/>
        <w:t>_____________________________________________________________________________________________</w:t>
      </w:r>
    </w:p>
    <w:p w:rsidR="009E3CF4" w:rsidRPr="001C730D" w:rsidRDefault="009E3CF4">
      <w:pPr>
        <w:rPr>
          <w:rFonts w:ascii="Barlow SK" w:hAnsi="Barlow SK" w:cs="Calibri"/>
          <w:sz w:val="20"/>
          <w:szCs w:val="20"/>
        </w:rPr>
      </w:pPr>
    </w:p>
    <w:p w:rsidR="009E3CF4" w:rsidRDefault="009E3CF4">
      <w:pPr>
        <w:rPr>
          <w:rFonts w:ascii="Barlow SK" w:hAnsi="Barlow SK" w:cs="Calibri"/>
          <w:sz w:val="20"/>
          <w:szCs w:val="20"/>
        </w:rPr>
      </w:pPr>
    </w:p>
    <w:p w:rsidR="001C730D" w:rsidRPr="006E0D2D" w:rsidRDefault="001C730D" w:rsidP="001C730D">
      <w:pPr>
        <w:spacing w:after="200" w:line="276" w:lineRule="auto"/>
        <w:rPr>
          <w:rFonts w:ascii="Barlow SK" w:eastAsia="Calibri" w:hAnsi="Barlow SK" w:cs="Calibri"/>
          <w:b/>
          <w:i/>
          <w:color w:val="C00000"/>
          <w:sz w:val="20"/>
          <w:szCs w:val="20"/>
          <w:lang w:eastAsia="en-US"/>
        </w:rPr>
      </w:pPr>
      <w:r w:rsidRPr="006E0D2D">
        <w:rPr>
          <w:rFonts w:ascii="Barlow SK" w:eastAsia="Calibri" w:hAnsi="Barlow SK" w:cs="Calibri"/>
          <w:b/>
          <w:i/>
          <w:color w:val="C00000"/>
          <w:sz w:val="20"/>
          <w:szCs w:val="20"/>
          <w:lang w:eastAsia="en-US"/>
        </w:rPr>
        <w:t>Bilješke</w:t>
      </w:r>
    </w:p>
    <w:p w:rsidR="001C730D" w:rsidRDefault="001C730D" w:rsidP="001C730D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1C730D" w:rsidRDefault="001C730D" w:rsidP="001C730D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1C730D" w:rsidRDefault="001C730D" w:rsidP="001C730D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1C730D" w:rsidRDefault="001C730D" w:rsidP="001C730D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1C730D" w:rsidRDefault="001C730D" w:rsidP="001C730D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1C730D" w:rsidRDefault="001C730D" w:rsidP="001C730D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1C730D" w:rsidRDefault="001C730D" w:rsidP="001C730D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1C730D" w:rsidRDefault="001C730D" w:rsidP="001C730D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1C730D" w:rsidRDefault="001C730D" w:rsidP="001C730D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1C730D" w:rsidRDefault="001C730D" w:rsidP="001C730D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1C730D" w:rsidRDefault="001C730D" w:rsidP="001C730D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lastRenderedPageBreak/>
        <w:t>_____________________________________________________________________________________________</w:t>
      </w:r>
    </w:p>
    <w:p w:rsidR="001C730D" w:rsidRDefault="001C730D" w:rsidP="001C730D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1C730D" w:rsidRDefault="001C730D" w:rsidP="001C730D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1C730D" w:rsidRDefault="001C730D" w:rsidP="001C730D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1C730D" w:rsidRDefault="001C730D" w:rsidP="001C730D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1C730D" w:rsidRDefault="001C730D" w:rsidP="001C730D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1C730D" w:rsidRDefault="001C730D" w:rsidP="001C730D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1C730D" w:rsidRDefault="001C730D" w:rsidP="001C730D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1C730D" w:rsidRDefault="001C730D" w:rsidP="001C730D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1C730D" w:rsidRDefault="001C730D" w:rsidP="001C730D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1C730D" w:rsidRDefault="001C730D" w:rsidP="001C730D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1C730D" w:rsidRDefault="001C730D" w:rsidP="001C730D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1C730D" w:rsidRDefault="001C730D" w:rsidP="001C730D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1C730D" w:rsidRDefault="001C730D" w:rsidP="001C730D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1C730D" w:rsidRDefault="001C730D" w:rsidP="001C730D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1C730D" w:rsidRDefault="001C730D" w:rsidP="001C730D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1C730D" w:rsidRDefault="001C730D" w:rsidP="001C730D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1C730D" w:rsidRDefault="001C730D" w:rsidP="001C730D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1C730D" w:rsidRDefault="001C730D" w:rsidP="001C730D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1C730D" w:rsidRDefault="001C730D" w:rsidP="001C730D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1C730D" w:rsidRDefault="001C730D" w:rsidP="001C730D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1C730D" w:rsidRDefault="001C730D" w:rsidP="001C730D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1C730D" w:rsidRDefault="001C730D" w:rsidP="001C730D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1C730D" w:rsidRPr="001C730D" w:rsidRDefault="001C730D" w:rsidP="001C730D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sectPr w:rsidR="001C730D" w:rsidRPr="001C730D" w:rsidSect="00692898">
      <w:pgSz w:w="11906" w:h="16838"/>
      <w:pgMar w:top="1417" w:right="1417" w:bottom="1417" w:left="1417" w:header="1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A81" w:rsidRDefault="00A77A81" w:rsidP="008D6A58">
      <w:r>
        <w:separator/>
      </w:r>
    </w:p>
  </w:endnote>
  <w:endnote w:type="continuationSeparator" w:id="0">
    <w:p w:rsidR="00A77A81" w:rsidRDefault="00A77A81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A81" w:rsidRDefault="00A77A81" w:rsidP="008D6A58">
      <w:r>
        <w:separator/>
      </w:r>
    </w:p>
  </w:footnote>
  <w:footnote w:type="continuationSeparator" w:id="0">
    <w:p w:rsidR="00A77A81" w:rsidRDefault="00A77A81" w:rsidP="008D6A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5B3F"/>
    <w:multiLevelType w:val="hybridMultilevel"/>
    <w:tmpl w:val="04F0B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14E6A"/>
    <w:multiLevelType w:val="hybridMultilevel"/>
    <w:tmpl w:val="0C0CA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D26201"/>
    <w:multiLevelType w:val="hybridMultilevel"/>
    <w:tmpl w:val="24B0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867742"/>
    <w:multiLevelType w:val="hybridMultilevel"/>
    <w:tmpl w:val="012E8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177826"/>
    <w:multiLevelType w:val="hybridMultilevel"/>
    <w:tmpl w:val="15F00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2FE201B"/>
    <w:multiLevelType w:val="hybridMultilevel"/>
    <w:tmpl w:val="8FD41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66E0EBA"/>
    <w:multiLevelType w:val="hybridMultilevel"/>
    <w:tmpl w:val="8B92D504"/>
    <w:lvl w:ilvl="0" w:tplc="A0A2D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CA5F19"/>
    <w:multiLevelType w:val="hybridMultilevel"/>
    <w:tmpl w:val="3C2A9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BC633F"/>
    <w:multiLevelType w:val="hybridMultilevel"/>
    <w:tmpl w:val="54E2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FE417E"/>
    <w:multiLevelType w:val="hybridMultilevel"/>
    <w:tmpl w:val="6E7C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A734C1"/>
    <w:multiLevelType w:val="hybridMultilevel"/>
    <w:tmpl w:val="B13A8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9714B8"/>
    <w:multiLevelType w:val="hybridMultilevel"/>
    <w:tmpl w:val="38AA4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0A234B"/>
    <w:multiLevelType w:val="hybridMultilevel"/>
    <w:tmpl w:val="28163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F21404"/>
    <w:multiLevelType w:val="hybridMultilevel"/>
    <w:tmpl w:val="E6AA944C"/>
    <w:lvl w:ilvl="0" w:tplc="94F4FA9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5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72518B"/>
    <w:multiLevelType w:val="hybridMultilevel"/>
    <w:tmpl w:val="7DD01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7ACD57B9"/>
    <w:multiLevelType w:val="hybridMultilevel"/>
    <w:tmpl w:val="470C2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A32BC4"/>
    <w:multiLevelType w:val="hybridMultilevel"/>
    <w:tmpl w:val="711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"/>
  </w:num>
  <w:num w:numId="3">
    <w:abstractNumId w:val="25"/>
  </w:num>
  <w:num w:numId="4">
    <w:abstractNumId w:val="21"/>
  </w:num>
  <w:num w:numId="5">
    <w:abstractNumId w:val="12"/>
  </w:num>
  <w:num w:numId="6">
    <w:abstractNumId w:val="15"/>
  </w:num>
  <w:num w:numId="7">
    <w:abstractNumId w:val="18"/>
  </w:num>
  <w:num w:numId="8">
    <w:abstractNumId w:val="10"/>
  </w:num>
  <w:num w:numId="9">
    <w:abstractNumId w:val="13"/>
  </w:num>
  <w:num w:numId="10">
    <w:abstractNumId w:val="5"/>
  </w:num>
  <w:num w:numId="11">
    <w:abstractNumId w:val="29"/>
  </w:num>
  <w:num w:numId="12">
    <w:abstractNumId w:val="3"/>
  </w:num>
  <w:num w:numId="13">
    <w:abstractNumId w:val="22"/>
  </w:num>
  <w:num w:numId="14">
    <w:abstractNumId w:val="8"/>
  </w:num>
  <w:num w:numId="15">
    <w:abstractNumId w:val="23"/>
  </w:num>
  <w:num w:numId="16">
    <w:abstractNumId w:val="14"/>
  </w:num>
  <w:num w:numId="17">
    <w:abstractNumId w:val="16"/>
  </w:num>
  <w:num w:numId="18">
    <w:abstractNumId w:val="9"/>
  </w:num>
  <w:num w:numId="19">
    <w:abstractNumId w:val="7"/>
  </w:num>
  <w:num w:numId="20">
    <w:abstractNumId w:val="19"/>
  </w:num>
  <w:num w:numId="21">
    <w:abstractNumId w:val="0"/>
  </w:num>
  <w:num w:numId="22">
    <w:abstractNumId w:val="24"/>
  </w:num>
  <w:num w:numId="23">
    <w:abstractNumId w:val="26"/>
  </w:num>
  <w:num w:numId="24">
    <w:abstractNumId w:val="4"/>
  </w:num>
  <w:num w:numId="25">
    <w:abstractNumId w:val="20"/>
  </w:num>
  <w:num w:numId="26">
    <w:abstractNumId w:val="6"/>
  </w:num>
  <w:num w:numId="27">
    <w:abstractNumId w:val="1"/>
  </w:num>
  <w:num w:numId="28">
    <w:abstractNumId w:val="11"/>
  </w:num>
  <w:num w:numId="29">
    <w:abstractNumId w:val="17"/>
  </w:num>
  <w:num w:numId="3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03F65"/>
    <w:rsid w:val="000230DC"/>
    <w:rsid w:val="001404A1"/>
    <w:rsid w:val="001A1093"/>
    <w:rsid w:val="001A2377"/>
    <w:rsid w:val="001A3F80"/>
    <w:rsid w:val="001C730D"/>
    <w:rsid w:val="0023123E"/>
    <w:rsid w:val="002875CD"/>
    <w:rsid w:val="00360856"/>
    <w:rsid w:val="003A31E2"/>
    <w:rsid w:val="003B5458"/>
    <w:rsid w:val="004033B2"/>
    <w:rsid w:val="00407D72"/>
    <w:rsid w:val="0041217D"/>
    <w:rsid w:val="00426554"/>
    <w:rsid w:val="004629FB"/>
    <w:rsid w:val="00501EB4"/>
    <w:rsid w:val="0053035C"/>
    <w:rsid w:val="00551CEF"/>
    <w:rsid w:val="005D2BC5"/>
    <w:rsid w:val="005E370B"/>
    <w:rsid w:val="00643BDC"/>
    <w:rsid w:val="0065074D"/>
    <w:rsid w:val="00692898"/>
    <w:rsid w:val="006B461C"/>
    <w:rsid w:val="006E55F8"/>
    <w:rsid w:val="007A34FA"/>
    <w:rsid w:val="007B2B6F"/>
    <w:rsid w:val="0081478D"/>
    <w:rsid w:val="00863635"/>
    <w:rsid w:val="008B576C"/>
    <w:rsid w:val="008D6A58"/>
    <w:rsid w:val="009A020D"/>
    <w:rsid w:val="009A2876"/>
    <w:rsid w:val="009C3D7E"/>
    <w:rsid w:val="009E3CF4"/>
    <w:rsid w:val="00A44D87"/>
    <w:rsid w:val="00A757A9"/>
    <w:rsid w:val="00A77A81"/>
    <w:rsid w:val="00B24376"/>
    <w:rsid w:val="00B27FF6"/>
    <w:rsid w:val="00B4298A"/>
    <w:rsid w:val="00BE6EC3"/>
    <w:rsid w:val="00CB63B4"/>
    <w:rsid w:val="00CC1A63"/>
    <w:rsid w:val="00CC3F70"/>
    <w:rsid w:val="00D00143"/>
    <w:rsid w:val="00D20D16"/>
    <w:rsid w:val="00D62F14"/>
    <w:rsid w:val="00D91841"/>
    <w:rsid w:val="00E82609"/>
    <w:rsid w:val="00EE3C5B"/>
    <w:rsid w:val="00EF26F2"/>
    <w:rsid w:val="00EF3E88"/>
    <w:rsid w:val="00F03F65"/>
    <w:rsid w:val="00F3682C"/>
    <w:rsid w:val="00F50E14"/>
    <w:rsid w:val="00FC0480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  <w:style w:type="character" w:styleId="Hyperlink">
    <w:name w:val="Hyperlink"/>
    <w:uiPriority w:val="99"/>
    <w:unhideWhenUsed/>
    <w:rsid w:val="006B461C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3B545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orldometers.info/gdp/gdp-by-countr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dr.undp.org/en/content/2019-human-development-index-rankin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hdr.undp.org/en/composite/HD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744CC8-3DA3-4826-8404-12F8B0EAB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1241</Words>
  <Characters>7075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8300</CharactersWithSpaces>
  <SharedDoc>false</SharedDoc>
  <HLinks>
    <vt:vector size="18" baseType="variant">
      <vt:variant>
        <vt:i4>1507417</vt:i4>
      </vt:variant>
      <vt:variant>
        <vt:i4>12</vt:i4>
      </vt:variant>
      <vt:variant>
        <vt:i4>0</vt:i4>
      </vt:variant>
      <vt:variant>
        <vt:i4>5</vt:i4>
      </vt:variant>
      <vt:variant>
        <vt:lpwstr>https://www.worldometers.info/gdp/gdp-by-country/</vt:lpwstr>
      </vt:variant>
      <vt:variant>
        <vt:lpwstr/>
      </vt:variant>
      <vt:variant>
        <vt:i4>3473464</vt:i4>
      </vt:variant>
      <vt:variant>
        <vt:i4>9</vt:i4>
      </vt:variant>
      <vt:variant>
        <vt:i4>0</vt:i4>
      </vt:variant>
      <vt:variant>
        <vt:i4>5</vt:i4>
      </vt:variant>
      <vt:variant>
        <vt:lpwstr>http://hdr.undp.org/en/content/2019-human-development-index-ranking</vt:lpwstr>
      </vt:variant>
      <vt:variant>
        <vt:lpwstr/>
      </vt:variant>
      <vt:variant>
        <vt:i4>5308492</vt:i4>
      </vt:variant>
      <vt:variant>
        <vt:i4>6</vt:i4>
      </vt:variant>
      <vt:variant>
        <vt:i4>0</vt:i4>
      </vt:variant>
      <vt:variant>
        <vt:i4>5</vt:i4>
      </vt:variant>
      <vt:variant>
        <vt:lpwstr>http://hdr.undp.org/en/composite/HDI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sbp</cp:lastModifiedBy>
  <cp:revision>3</cp:revision>
  <dcterms:created xsi:type="dcterms:W3CDTF">2020-07-25T07:32:00Z</dcterms:created>
  <dcterms:modified xsi:type="dcterms:W3CDTF">2020-07-25T07:32:00Z</dcterms:modified>
</cp:coreProperties>
</file>